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A4E9E">
      <w:pPr>
        <w:jc w:val="center"/>
        <w:rPr>
          <w:rFonts w:hint="eastAsia"/>
          <w:sz w:val="44"/>
          <w:szCs w:val="44"/>
          <w:lang w:val="en-US" w:eastAsia="zh-CN"/>
        </w:rPr>
      </w:pPr>
    </w:p>
    <w:p w14:paraId="3030E7E1">
      <w:pPr>
        <w:jc w:val="center"/>
        <w:rPr>
          <w:rFonts w:hint="eastAsia"/>
          <w:sz w:val="44"/>
          <w:szCs w:val="44"/>
          <w:lang w:val="en-US" w:eastAsia="zh-CN"/>
        </w:rPr>
      </w:pPr>
      <w:r>
        <w:rPr>
          <w:rFonts w:hint="eastAsia"/>
          <w:sz w:val="44"/>
          <w:szCs w:val="44"/>
          <w:lang w:val="en-US" w:eastAsia="zh-CN"/>
        </w:rPr>
        <w:t>资料清单</w:t>
      </w:r>
    </w:p>
    <w:p w14:paraId="3F4E5BD6">
      <w:pPr>
        <w:numPr>
          <w:ilvl w:val="0"/>
          <w:numId w:val="0"/>
        </w:numPr>
        <w:jc w:val="left"/>
        <w:rPr>
          <w:rFonts w:hint="eastAsia"/>
          <w:sz w:val="28"/>
          <w:szCs w:val="28"/>
          <w:lang w:val="en-US" w:eastAsia="zh-CN"/>
        </w:rPr>
      </w:pPr>
      <w:r>
        <w:rPr>
          <w:rFonts w:hint="eastAsia"/>
          <w:sz w:val="28"/>
          <w:szCs w:val="28"/>
          <w:lang w:val="en-US" w:eastAsia="zh-CN"/>
        </w:rPr>
        <w:t>1.有效的《会计师事务所职业证书》副本复印件（加盖公章）</w:t>
      </w:r>
    </w:p>
    <w:p w14:paraId="205808F8">
      <w:pPr>
        <w:numPr>
          <w:ilvl w:val="0"/>
          <w:numId w:val="0"/>
        </w:numPr>
        <w:jc w:val="left"/>
      </w:pPr>
      <w:r>
        <w:rPr>
          <w:rFonts w:hint="eastAsia"/>
          <w:sz w:val="28"/>
          <w:szCs w:val="28"/>
          <w:lang w:val="en-US" w:eastAsia="zh-CN"/>
        </w:rPr>
        <w:t>2.有效的《营业执照》副本复印件（加盖公章）</w:t>
      </w:r>
    </w:p>
    <w:p w14:paraId="0A222AB6">
      <w:pPr>
        <w:pStyle w:val="2"/>
        <w:keepNext w:val="0"/>
        <w:keepLines w:val="0"/>
        <w:widowControl/>
        <w:suppressLineNumbers w:val="0"/>
        <w:spacing w:before="0" w:beforeAutospacing="0" w:after="0" w:afterAutospacing="0"/>
        <w:ind w:left="0" w:right="0"/>
        <w:jc w:val="left"/>
        <w:rPr>
          <w:rFonts w:hint="eastAsia" w:asciiTheme="minorHAnsi" w:hAnsiTheme="minorHAnsi" w:eastAsiaTheme="minorEastAsia" w:cstheme="minorBidi"/>
          <w:kern w:val="2"/>
          <w:sz w:val="28"/>
          <w:szCs w:val="28"/>
          <w:lang w:val="en-US" w:eastAsia="zh-CN" w:bidi="ar-SA"/>
        </w:rPr>
      </w:pPr>
      <w:r>
        <w:rPr>
          <w:rFonts w:hint="eastAsia"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拟派本项目负责人及主要成员的注册会计师执业证书复印件</w:t>
      </w:r>
    </w:p>
    <w:p w14:paraId="026933DC">
      <w:pPr>
        <w:pStyle w:val="2"/>
        <w:keepNext w:val="0"/>
        <w:keepLines w:val="0"/>
        <w:widowControl/>
        <w:suppressLineNumbers w:val="0"/>
        <w:spacing w:before="0" w:beforeAutospacing="0" w:after="0" w:afterAutospacing="0"/>
        <w:ind w:left="0" w:right="0"/>
        <w:jc w:val="left"/>
        <w:rPr>
          <w:rFonts w:hint="eastAsia" w:cstheme="minorBidi"/>
          <w:kern w:val="2"/>
          <w:sz w:val="28"/>
          <w:szCs w:val="28"/>
          <w:lang w:val="en-US" w:eastAsia="zh-CN" w:bidi="ar-SA"/>
        </w:rPr>
      </w:pPr>
      <w:r>
        <w:rPr>
          <w:rFonts w:hint="eastAsia" w:cstheme="minorBidi"/>
          <w:kern w:val="2"/>
          <w:sz w:val="28"/>
          <w:szCs w:val="28"/>
          <w:lang w:val="en-US" w:eastAsia="zh-CN" w:bidi="ar-SA"/>
        </w:rPr>
        <w:t>4.近三年内未因执业行为收到财政部门、税务部门或注册会计师协会行政处罚、行业惩戒的书面声明</w:t>
      </w:r>
    </w:p>
    <w:p w14:paraId="287AFA30">
      <w:pPr>
        <w:pStyle w:val="2"/>
        <w:keepNext w:val="0"/>
        <w:keepLines w:val="0"/>
        <w:widowControl/>
        <w:suppressLineNumbers w:val="0"/>
        <w:spacing w:before="0" w:beforeAutospacing="0" w:after="0" w:afterAutospacing="0"/>
        <w:ind w:left="0" w:right="0"/>
        <w:jc w:val="left"/>
        <w:rPr>
          <w:rFonts w:hint="eastAsia" w:cstheme="minorBidi"/>
          <w:kern w:val="2"/>
          <w:sz w:val="28"/>
          <w:szCs w:val="28"/>
          <w:lang w:val="en-US" w:eastAsia="zh-CN" w:bidi="ar-SA"/>
        </w:rPr>
      </w:pPr>
      <w:r>
        <w:rPr>
          <w:rFonts w:hint="eastAsia" w:cstheme="minorBidi"/>
          <w:kern w:val="2"/>
          <w:sz w:val="28"/>
          <w:szCs w:val="28"/>
          <w:lang w:val="en-US" w:eastAsia="zh-CN" w:bidi="ar-SA"/>
        </w:rPr>
        <w:t>5.进三年内承接的医疗机构财务报表审计项目及企业所得税汇算清缴项目案例</w:t>
      </w:r>
    </w:p>
    <w:p w14:paraId="54EABE8D">
      <w:pPr>
        <w:jc w:val="both"/>
        <w:rPr>
          <w:rFonts w:hint="eastAsia" w:cstheme="minorBidi"/>
          <w:kern w:val="2"/>
          <w:sz w:val="28"/>
          <w:szCs w:val="28"/>
          <w:lang w:val="en-US" w:eastAsia="zh-CN" w:bidi="ar-SA"/>
        </w:rPr>
      </w:pPr>
      <w:r>
        <w:rPr>
          <w:rFonts w:hint="eastAsia" w:cstheme="minorBidi"/>
          <w:kern w:val="2"/>
          <w:sz w:val="28"/>
          <w:szCs w:val="28"/>
          <w:lang w:val="en-US" w:eastAsia="zh-CN" w:bidi="ar-SA"/>
        </w:rPr>
        <w:t>6.报价书（格式自拟</w:t>
      </w:r>
      <w:bookmarkStart w:id="0" w:name="_GoBack"/>
      <w:bookmarkEnd w:id="0"/>
      <w:r>
        <w:rPr>
          <w:rFonts w:hint="eastAsia" w:cstheme="minorBidi"/>
          <w:kern w:val="2"/>
          <w:sz w:val="28"/>
          <w:szCs w:val="28"/>
          <w:lang w:val="en-US" w:eastAsia="zh-CN" w:bidi="ar-SA"/>
        </w:rPr>
        <w:t>）</w:t>
      </w:r>
    </w:p>
    <w:p w14:paraId="3FC13A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微软雅黑" w:hAnsi="微软雅黑" w:eastAsia="微软雅黑" w:cs="微软雅黑"/>
          <w:i w:val="0"/>
          <w:iCs w:val="0"/>
          <w:caps w:val="0"/>
          <w:color w:val="606266"/>
          <w:spacing w:val="0"/>
          <w:kern w:val="0"/>
          <w:sz w:val="21"/>
          <w:szCs w:val="21"/>
          <w:shd w:val="clear" w:fill="FFFFFF"/>
          <w:lang w:val="en-US" w:eastAsia="zh-CN" w:bidi="ar"/>
        </w:rPr>
      </w:pPr>
    </w:p>
    <w:p w14:paraId="1A5EBA5C">
      <w:pPr>
        <w:pStyle w:val="2"/>
        <w:keepNext w:val="0"/>
        <w:keepLines w:val="0"/>
        <w:widowControl/>
        <w:suppressLineNumbers w:val="0"/>
        <w:spacing w:before="0" w:beforeAutospacing="0" w:after="0" w:afterAutospacing="0"/>
        <w:ind w:left="0" w:right="0"/>
        <w:jc w:val="left"/>
        <w:rPr>
          <w:rFonts w:hint="eastAsia" w:cstheme="minorBidi"/>
          <w:kern w:val="2"/>
          <w:sz w:val="28"/>
          <w:szCs w:val="28"/>
          <w:lang w:val="en-US" w:eastAsia="zh-CN" w:bidi="ar-SA"/>
        </w:rPr>
      </w:pPr>
      <w:r>
        <w:rPr>
          <w:rFonts w:hint="eastAsia" w:cstheme="minorBidi"/>
          <w:kern w:val="2"/>
          <w:sz w:val="28"/>
          <w:szCs w:val="28"/>
          <w:lang w:val="en-US" w:eastAsia="zh-CN" w:bidi="ar-SA"/>
        </w:rPr>
        <w:t>提交时间及方式</w:t>
      </w:r>
    </w:p>
    <w:p w14:paraId="29A222EE">
      <w:pPr>
        <w:pStyle w:val="2"/>
        <w:keepNext w:val="0"/>
        <w:keepLines w:val="0"/>
        <w:widowControl/>
        <w:suppressLineNumbers w:val="0"/>
        <w:spacing w:before="0" w:beforeAutospacing="0" w:after="0" w:afterAutospacing="0"/>
        <w:ind w:left="0" w:right="0"/>
        <w:jc w:val="left"/>
        <w:rPr>
          <w:rFonts w:hint="default" w:cstheme="minorBidi"/>
          <w:kern w:val="2"/>
          <w:sz w:val="28"/>
          <w:szCs w:val="28"/>
          <w:lang w:val="en-US" w:eastAsia="zh-CN" w:bidi="ar-SA"/>
        </w:rPr>
      </w:pPr>
      <w:r>
        <w:rPr>
          <w:rFonts w:hint="eastAsia" w:cstheme="minorBidi"/>
          <w:kern w:val="2"/>
          <w:sz w:val="28"/>
          <w:szCs w:val="28"/>
          <w:lang w:val="en-US" w:eastAsia="zh-CN" w:bidi="ar-SA"/>
        </w:rPr>
        <w:t>1、时间：2026年2月24日至2026年3月6日17：30</w:t>
      </w:r>
    </w:p>
    <w:p w14:paraId="35CB5B7D">
      <w:pPr>
        <w:pStyle w:val="2"/>
        <w:keepNext w:val="0"/>
        <w:keepLines w:val="0"/>
        <w:widowControl/>
        <w:suppressLineNumbers w:val="0"/>
        <w:spacing w:before="0" w:beforeAutospacing="0" w:after="0" w:afterAutospacing="0"/>
        <w:ind w:left="0" w:right="0"/>
        <w:jc w:val="left"/>
        <w:rPr>
          <w:rFonts w:hint="eastAsia" w:cstheme="minorBidi"/>
          <w:kern w:val="2"/>
          <w:sz w:val="28"/>
          <w:szCs w:val="28"/>
          <w:lang w:val="en-US" w:eastAsia="zh-CN" w:bidi="ar-SA"/>
        </w:rPr>
      </w:pPr>
      <w:r>
        <w:rPr>
          <w:rFonts w:hint="eastAsia" w:cstheme="minorBidi"/>
          <w:kern w:val="2"/>
          <w:sz w:val="28"/>
          <w:szCs w:val="28"/>
          <w:lang w:val="en-US" w:eastAsia="zh-CN" w:bidi="ar-SA"/>
        </w:rPr>
        <w:t>2、请根据资料清单提供相关资质证明、案例、报价等材料（pdf盖公章），电子版发邮箱：nfzxycwk@163.com。</w:t>
      </w:r>
    </w:p>
    <w:p w14:paraId="094AFFB5">
      <w:pPr>
        <w:pStyle w:val="2"/>
        <w:keepNext w:val="0"/>
        <w:keepLines w:val="0"/>
        <w:widowControl/>
        <w:suppressLineNumbers w:val="0"/>
        <w:spacing w:before="0" w:beforeAutospacing="0" w:after="0" w:afterAutospacing="0"/>
        <w:ind w:left="0" w:right="0"/>
        <w:jc w:val="left"/>
        <w:rPr>
          <w:rFonts w:hint="eastAsia" w:cstheme="minorBidi"/>
          <w:kern w:val="2"/>
          <w:sz w:val="28"/>
          <w:szCs w:val="28"/>
          <w:lang w:val="en-US" w:eastAsia="zh-CN" w:bidi="ar-SA"/>
        </w:rPr>
      </w:pPr>
      <w:r>
        <w:rPr>
          <w:rFonts w:hint="eastAsia" w:cstheme="minorBidi"/>
          <w:kern w:val="2"/>
          <w:sz w:val="28"/>
          <w:szCs w:val="28"/>
          <w:lang w:val="en-US" w:eastAsia="zh-CN" w:bidi="ar-SA"/>
        </w:rPr>
        <w:t>3、联系人：王老师</w:t>
      </w:r>
    </w:p>
    <w:p w14:paraId="5A93ECEB">
      <w:pPr>
        <w:pStyle w:val="2"/>
        <w:keepNext w:val="0"/>
        <w:keepLines w:val="0"/>
        <w:widowControl/>
        <w:suppressLineNumbers w:val="0"/>
        <w:spacing w:before="0" w:beforeAutospacing="0" w:after="0" w:afterAutospacing="0"/>
        <w:ind w:left="0" w:right="0"/>
        <w:jc w:val="left"/>
        <w:rPr>
          <w:rFonts w:hint="eastAsia" w:cstheme="minorBidi"/>
          <w:kern w:val="2"/>
          <w:sz w:val="28"/>
          <w:szCs w:val="28"/>
          <w:lang w:val="en-US" w:eastAsia="zh-CN" w:bidi="ar-SA"/>
        </w:rPr>
      </w:pPr>
      <w:r>
        <w:rPr>
          <w:rFonts w:hint="eastAsia" w:cstheme="minorBidi"/>
          <w:kern w:val="2"/>
          <w:sz w:val="28"/>
          <w:szCs w:val="28"/>
          <w:lang w:val="en-US" w:eastAsia="zh-CN" w:bidi="ar-SA"/>
        </w:rPr>
        <w:t>4、联系电话： 020-61650593 </w:t>
      </w:r>
    </w:p>
    <w:p w14:paraId="1CB6EF2E">
      <w:pPr>
        <w:pStyle w:val="2"/>
        <w:keepNext w:val="0"/>
        <w:keepLines w:val="0"/>
        <w:widowControl/>
        <w:suppressLineNumbers w:val="0"/>
        <w:spacing w:before="0" w:beforeAutospacing="0" w:after="0" w:afterAutospacing="0"/>
        <w:ind w:left="0" w:right="0"/>
        <w:jc w:val="left"/>
        <w:rPr>
          <w:rFonts w:hint="default" w:cstheme="minorBidi"/>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42072"/>
    <w:rsid w:val="10D42072"/>
    <w:rsid w:val="18283EEB"/>
    <w:rsid w:val="1D150FC5"/>
    <w:rsid w:val="55A10B00"/>
    <w:rsid w:val="5B7B2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248</Words>
  <Characters>291</Characters>
  <Lines>0</Lines>
  <Paragraphs>0</Paragraphs>
  <TotalTime>12</TotalTime>
  <ScaleCrop>false</ScaleCrop>
  <LinksUpToDate>false</LinksUpToDate>
  <CharactersWithSpaces>293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2026-02-11T03:53:00Z</dcterms:created>
  <dc:creator>WPS_1550640333</dc:creator>
  <cp:lastModifiedBy>巾凡</cp:lastModifiedBy>
  <dcterms:modified xsi:type="dcterms:W3CDTF">2026-02-24T09:08:43Z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22AFDB9605854240873C45C7BBFF84A4_11</vt:lpwstr>
  </property>
  <property fmtid="{D5CDD505-2E9C-101B-9397-08002B2CF9AE}" pid="4" name="KSOTemplateDocerSaveRecord">
    <vt:lpwstr>eyJoZGlkIjoiZDYwNWUwYjgwYWQ0ZGM1MTI0Y2U0MWEwYWVhOGM4NTMiLCJ1c2VySWQiOiIzOTM1MzM2NjEifQ==</vt:lpwstr>
  </property>
</Properties>
</file>